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CD" w:rsidRPr="008042CD" w:rsidRDefault="00B87EF7" w:rsidP="00B8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42CD">
        <w:rPr>
          <w:rFonts w:ascii="Times New Roman" w:hAnsi="Times New Roman" w:cs="Times New Roman"/>
          <w:b/>
          <w:sz w:val="28"/>
        </w:rPr>
        <w:t>Учебная дисциплина</w:t>
      </w:r>
    </w:p>
    <w:p w:rsidR="00B87EF7" w:rsidRPr="008042CD" w:rsidRDefault="00B87EF7" w:rsidP="00B8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42CD">
        <w:rPr>
          <w:rFonts w:ascii="Times New Roman" w:hAnsi="Times New Roman" w:cs="Times New Roman"/>
          <w:b/>
          <w:sz w:val="28"/>
        </w:rPr>
        <w:t>«Механика материалов»</w:t>
      </w:r>
    </w:p>
    <w:tbl>
      <w:tblPr>
        <w:tblStyle w:val="a5"/>
        <w:tblW w:w="0" w:type="auto"/>
        <w:tblLook w:val="04A0"/>
      </w:tblPr>
      <w:tblGrid>
        <w:gridCol w:w="4786"/>
        <w:gridCol w:w="5245"/>
      </w:tblGrid>
      <w:tr w:rsidR="00074946" w:rsidRPr="00074946" w:rsidTr="008042CD">
        <w:tc>
          <w:tcPr>
            <w:tcW w:w="4786" w:type="dxa"/>
          </w:tcPr>
          <w:p w:rsidR="00B87EF7" w:rsidRPr="008042CD" w:rsidRDefault="00B87EF7" w:rsidP="00A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C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45" w:type="dxa"/>
          </w:tcPr>
          <w:p w:rsidR="00B87EF7" w:rsidRPr="000E2953" w:rsidRDefault="00B87EF7" w:rsidP="00A97A1C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5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0E295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  <w:p w:rsidR="00B87EF7" w:rsidRPr="000E2953" w:rsidRDefault="00B87EF7" w:rsidP="00A97A1C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2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2953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B87EF7" w:rsidRPr="000E2953" w:rsidRDefault="00B87EF7" w:rsidP="00A97A1C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5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1-08 01 01  </w:t>
            </w:r>
            <w:proofErr w:type="gramStart"/>
            <w:r w:rsidRPr="000E2953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</w:p>
          <w:p w:rsidR="00B87EF7" w:rsidRPr="000E2953" w:rsidRDefault="00B87EF7" w:rsidP="00A97A1C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53">
              <w:rPr>
                <w:rFonts w:ascii="Times New Roman" w:hAnsi="Times New Roman" w:cs="Times New Roman"/>
                <w:sz w:val="24"/>
                <w:szCs w:val="24"/>
              </w:rPr>
              <w:t>обучение (по направлениям)</w:t>
            </w:r>
          </w:p>
          <w:p w:rsidR="00B87EF7" w:rsidRPr="000E2953" w:rsidRDefault="00B87EF7" w:rsidP="00A97A1C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53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01-01 Профессиональное обучение (машиностроение).</w:t>
            </w:r>
          </w:p>
          <w:p w:rsidR="00B87EF7" w:rsidRPr="00074946" w:rsidRDefault="00B87EF7" w:rsidP="00074946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53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образования: модуль </w:t>
            </w:r>
            <w:r w:rsidR="00074946" w:rsidRPr="000E2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«Теоретические основы проектирования»</w:t>
            </w:r>
          </w:p>
        </w:tc>
      </w:tr>
      <w:tr w:rsidR="00074946" w:rsidRPr="00074946" w:rsidTr="008042CD">
        <w:tc>
          <w:tcPr>
            <w:tcW w:w="4786" w:type="dxa"/>
          </w:tcPr>
          <w:p w:rsidR="00B87EF7" w:rsidRPr="008042CD" w:rsidRDefault="00B87EF7" w:rsidP="00A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C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245" w:type="dxa"/>
          </w:tcPr>
          <w:p w:rsidR="00B87EF7" w:rsidRPr="00074946" w:rsidRDefault="00B87EF7" w:rsidP="00A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и допущения.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Растяжение (сжатие) прямого стержня.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Механические характеристики материалов.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Методы инженерных расчетов на прочность и жесткость.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Напряженное и деформированное состояние в точке.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Геометрические характеристики плоских сечений. Сдвиг.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Кручение цилиндрического стержня.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Прямой изгиб. Перемещения при изгибе.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Теории прочности и пластичности.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Сложное сопротивление.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Устойчивость сжатых стержней.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Динамическое действие нагрузок.</w:t>
            </w:r>
            <w:r w:rsidRPr="0007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Прочность при напряжениях, периодически изменяющихся во времени</w:t>
            </w:r>
          </w:p>
        </w:tc>
      </w:tr>
      <w:tr w:rsidR="00074946" w:rsidRPr="00074946" w:rsidTr="008042CD">
        <w:tc>
          <w:tcPr>
            <w:tcW w:w="4786" w:type="dxa"/>
          </w:tcPr>
          <w:p w:rsidR="00B87EF7" w:rsidRPr="008042CD" w:rsidRDefault="00B87EF7" w:rsidP="00A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CD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5245" w:type="dxa"/>
          </w:tcPr>
          <w:p w:rsidR="00B87EF7" w:rsidRPr="00074946" w:rsidRDefault="00B87EF7" w:rsidP="00A97A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Специализированные компетенции: б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ыть способным использовать базовые профессиональные знания технической механики, механики материалов, теории машин и механизмов, выполнять необходимые расчеты в процессе проектирования типовых конструкций деталей машин и технологической оснастки</w:t>
            </w:r>
          </w:p>
        </w:tc>
      </w:tr>
      <w:tr w:rsidR="00074946" w:rsidRPr="00074946" w:rsidTr="008042CD">
        <w:tc>
          <w:tcPr>
            <w:tcW w:w="4786" w:type="dxa"/>
          </w:tcPr>
          <w:p w:rsidR="00B87EF7" w:rsidRPr="008042CD" w:rsidRDefault="00B87EF7" w:rsidP="00A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2CD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45" w:type="dxa"/>
          </w:tcPr>
          <w:p w:rsidR="00B87EF7" w:rsidRPr="00074946" w:rsidRDefault="00B87EF7" w:rsidP="00A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Высшая математика, физика</w:t>
            </w:r>
          </w:p>
        </w:tc>
      </w:tr>
      <w:tr w:rsidR="00074946" w:rsidRPr="00074946" w:rsidTr="008042CD">
        <w:tc>
          <w:tcPr>
            <w:tcW w:w="4786" w:type="dxa"/>
          </w:tcPr>
          <w:p w:rsidR="00B87EF7" w:rsidRPr="008042CD" w:rsidRDefault="00B87EF7" w:rsidP="00A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CD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</w:tcPr>
          <w:p w:rsidR="00B87EF7" w:rsidRPr="00074946" w:rsidRDefault="00B87EF7" w:rsidP="00C3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3 зачетные единицы, 108 академических час</w:t>
            </w:r>
            <w:r w:rsidR="00C36CF4" w:rsidRPr="0007494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(20 аудиторных, 88 – самостоятельная работа)</w:t>
            </w:r>
          </w:p>
        </w:tc>
      </w:tr>
      <w:tr w:rsidR="00B87EF7" w:rsidRPr="00074946" w:rsidTr="008042CD">
        <w:tc>
          <w:tcPr>
            <w:tcW w:w="4786" w:type="dxa"/>
          </w:tcPr>
          <w:p w:rsidR="00B87EF7" w:rsidRPr="008042CD" w:rsidRDefault="00B87EF7" w:rsidP="00A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C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 w:rsidR="00074946" w:rsidRPr="0080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CD">
              <w:rPr>
                <w:rFonts w:ascii="Times New Roman" w:hAnsi="Times New Roman" w:cs="Times New Roman"/>
                <w:sz w:val="24"/>
                <w:szCs w:val="24"/>
              </w:rPr>
              <w:t>(ы), требования и формы текущей и промежуточной аттестации</w:t>
            </w:r>
          </w:p>
        </w:tc>
        <w:tc>
          <w:tcPr>
            <w:tcW w:w="5245" w:type="dxa"/>
          </w:tcPr>
          <w:p w:rsidR="00B87EF7" w:rsidRPr="00074946" w:rsidRDefault="00B87EF7" w:rsidP="00A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1-й, 2-й семестры: коллоквиум, экзамен</w:t>
            </w:r>
          </w:p>
        </w:tc>
      </w:tr>
    </w:tbl>
    <w:p w:rsidR="00284201" w:rsidRPr="00074946" w:rsidRDefault="00284201" w:rsidP="009B75D5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84201" w:rsidRPr="00074946" w:rsidSect="004512D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74946"/>
    <w:rsid w:val="000E2953"/>
    <w:rsid w:val="001249F1"/>
    <w:rsid w:val="00137C2D"/>
    <w:rsid w:val="001C1237"/>
    <w:rsid w:val="002555F6"/>
    <w:rsid w:val="00280294"/>
    <w:rsid w:val="00284201"/>
    <w:rsid w:val="0031190F"/>
    <w:rsid w:val="003E3F0C"/>
    <w:rsid w:val="003F2CF3"/>
    <w:rsid w:val="004512DB"/>
    <w:rsid w:val="004E3D1E"/>
    <w:rsid w:val="00514AC7"/>
    <w:rsid w:val="005B5376"/>
    <w:rsid w:val="007229C0"/>
    <w:rsid w:val="007E6CC2"/>
    <w:rsid w:val="008042CD"/>
    <w:rsid w:val="009B75D5"/>
    <w:rsid w:val="009C403B"/>
    <w:rsid w:val="00A450EB"/>
    <w:rsid w:val="00B87EF7"/>
    <w:rsid w:val="00BD5ADC"/>
    <w:rsid w:val="00BF60C0"/>
    <w:rsid w:val="00C36CF4"/>
    <w:rsid w:val="00C64F47"/>
    <w:rsid w:val="00CC4AA6"/>
    <w:rsid w:val="00D034DB"/>
    <w:rsid w:val="00D42BAF"/>
    <w:rsid w:val="00D741C5"/>
    <w:rsid w:val="00E34407"/>
    <w:rsid w:val="00E73DF7"/>
    <w:rsid w:val="00EE59CC"/>
    <w:rsid w:val="00F03DA0"/>
    <w:rsid w:val="00F07835"/>
    <w:rsid w:val="00F26349"/>
    <w:rsid w:val="00F34F28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character" w:customStyle="1" w:styleId="FontStyle21">
    <w:name w:val="Font Style21"/>
    <w:basedOn w:val="a0"/>
    <w:uiPriority w:val="99"/>
    <w:rsid w:val="001C123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3">
    <w:name w:val="Style13"/>
    <w:basedOn w:val="a"/>
    <w:uiPriority w:val="99"/>
    <w:rsid w:val="001C12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C1237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character" w:customStyle="1" w:styleId="FontStyle21">
    <w:name w:val="Font Style21"/>
    <w:basedOn w:val="a0"/>
    <w:uiPriority w:val="99"/>
    <w:rsid w:val="001C123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3">
    <w:name w:val="Style13"/>
    <w:basedOn w:val="a"/>
    <w:uiPriority w:val="99"/>
    <w:rsid w:val="001C12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C1237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FD06B35-FC7E-4B35-AF11-3037EEB0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2022-10-18T19:51:00Z</dcterms:created>
  <dcterms:modified xsi:type="dcterms:W3CDTF">2022-10-21T07:47:00Z</dcterms:modified>
</cp:coreProperties>
</file>